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98C" w:rsidRPr="000B229F" w:rsidRDefault="008E7CBA" w:rsidP="000B229F">
      <w:pPr>
        <w:spacing w:after="0" w:line="240" w:lineRule="auto"/>
        <w:ind w:left="708" w:firstLine="708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="000B534E" w:rsidRPr="000B229F">
        <w:rPr>
          <w:rFonts w:ascii="Arial" w:hAnsi="Arial" w:cs="Arial"/>
          <w:b/>
        </w:rPr>
        <w:t>Oznámení o vyhlášení výb</w:t>
      </w:r>
      <w:r w:rsidR="006C1430">
        <w:rPr>
          <w:rFonts w:ascii="Arial" w:hAnsi="Arial" w:cs="Arial"/>
          <w:b/>
        </w:rPr>
        <w:t>ěrového řízení na služební míst</w:t>
      </w:r>
      <w:r w:rsidR="00D831B7">
        <w:rPr>
          <w:rFonts w:ascii="Arial" w:hAnsi="Arial" w:cs="Arial"/>
          <w:b/>
        </w:rPr>
        <w:t>o</w:t>
      </w:r>
    </w:p>
    <w:p w:rsidR="000B534E" w:rsidRPr="000B229F" w:rsidRDefault="006C1430" w:rsidP="006C1430">
      <w:pPr>
        <w:spacing w:after="0" w:line="240" w:lineRule="auto"/>
        <w:rPr>
          <w:rFonts w:ascii="Arial" w:hAnsi="Arial" w:cs="Arial"/>
          <w:b/>
          <w:i/>
          <w:color w:val="FF0000"/>
        </w:rPr>
      </w:pPr>
      <w:r>
        <w:rPr>
          <w:rFonts w:ascii="Arial" w:hAnsi="Arial" w:cs="Arial"/>
          <w:b/>
          <w:bCs/>
        </w:rPr>
        <w:t xml:space="preserve">                 </w:t>
      </w:r>
      <w:r w:rsidR="00D831B7">
        <w:rPr>
          <w:rFonts w:ascii="Arial" w:hAnsi="Arial" w:cs="Arial"/>
          <w:b/>
          <w:bCs/>
        </w:rPr>
        <w:t xml:space="preserve">         </w:t>
      </w:r>
      <w:r w:rsidR="0067442F">
        <w:rPr>
          <w:rFonts w:ascii="Arial" w:hAnsi="Arial" w:cs="Arial"/>
          <w:b/>
          <w:bCs/>
        </w:rPr>
        <w:t xml:space="preserve">  </w:t>
      </w:r>
      <w:r w:rsidR="000B229F">
        <w:rPr>
          <w:rFonts w:ascii="Arial" w:hAnsi="Arial" w:cs="Arial"/>
          <w:b/>
          <w:bCs/>
        </w:rPr>
        <w:t>č.</w:t>
      </w:r>
      <w:r w:rsidR="000B229F" w:rsidRPr="000B229F">
        <w:rPr>
          <w:rFonts w:ascii="Arial" w:hAnsi="Arial" w:cs="Arial"/>
          <w:b/>
          <w:bCs/>
        </w:rPr>
        <w:t xml:space="preserve"> 21</w:t>
      </w:r>
      <w:r w:rsidR="00D831B7">
        <w:rPr>
          <w:rFonts w:ascii="Arial" w:hAnsi="Arial" w:cs="Arial"/>
          <w:b/>
          <w:bCs/>
        </w:rPr>
        <w:t>0237</w:t>
      </w:r>
      <w:r>
        <w:rPr>
          <w:rFonts w:ascii="Arial" w:hAnsi="Arial" w:cs="Arial"/>
          <w:b/>
          <w:bCs/>
        </w:rPr>
        <w:t xml:space="preserve"> </w:t>
      </w:r>
      <w:r w:rsidR="000B229F">
        <w:rPr>
          <w:rFonts w:ascii="Arial" w:hAnsi="Arial" w:cs="Arial"/>
          <w:b/>
          <w:bCs/>
        </w:rPr>
        <w:t>-</w:t>
      </w:r>
      <w:r w:rsidR="000B229F" w:rsidRPr="000B229F"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>vrchní referent</w:t>
      </w:r>
      <w:r>
        <w:rPr>
          <w:rFonts w:ascii="Arial" w:hAnsi="Arial" w:cs="Arial"/>
          <w:b/>
          <w:bCs/>
        </w:rPr>
        <w:t xml:space="preserve"> </w:t>
      </w:r>
      <w:r w:rsidR="000976FD" w:rsidRPr="000B229F">
        <w:rPr>
          <w:rFonts w:ascii="Arial" w:hAnsi="Arial" w:cs="Arial"/>
          <w:b/>
          <w:bCs/>
        </w:rPr>
        <w:t xml:space="preserve">/ rada  Oddělení </w:t>
      </w:r>
      <w:r w:rsidR="00D831B7">
        <w:rPr>
          <w:rFonts w:ascii="Arial" w:hAnsi="Arial" w:cs="Arial"/>
          <w:b/>
          <w:bCs/>
        </w:rPr>
        <w:t>kontrolní III</w:t>
      </w:r>
    </w:p>
    <w:p w:rsidR="004D2AA7" w:rsidRDefault="004D2AA7" w:rsidP="00CB6C09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2361C5" w:rsidRDefault="002361C5" w:rsidP="00C70450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AC015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AC015F">
        <w:rPr>
          <w:rFonts w:ascii="Arial" w:hAnsi="Arial" w:cs="Arial"/>
          <w:sz w:val="20"/>
          <w:szCs w:val="20"/>
        </w:rPr>
        <w:t>Č.j.</w:t>
      </w:r>
      <w:proofErr w:type="gramEnd"/>
      <w:r w:rsidRPr="00AC015F">
        <w:rPr>
          <w:rFonts w:ascii="Arial" w:hAnsi="Arial" w:cs="Arial"/>
          <w:sz w:val="20"/>
          <w:szCs w:val="20"/>
        </w:rPr>
        <w:t>:</w:t>
      </w:r>
      <w:r w:rsidR="007A792A">
        <w:rPr>
          <w:rFonts w:ascii="Arial" w:hAnsi="Arial" w:cs="Arial"/>
          <w:sz w:val="20"/>
          <w:szCs w:val="20"/>
        </w:rPr>
        <w:t>87699</w:t>
      </w:r>
      <w:r w:rsidR="0011548E" w:rsidRPr="00AC015F">
        <w:rPr>
          <w:rFonts w:ascii="Arial" w:hAnsi="Arial" w:cs="Arial"/>
          <w:sz w:val="20"/>
          <w:szCs w:val="20"/>
        </w:rPr>
        <w:t>/15/7421-20290-209192</w:t>
      </w:r>
    </w:p>
    <w:p w:rsidR="000B534E" w:rsidRPr="00AC015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  </w:t>
      </w:r>
      <w:r w:rsidR="000B534E" w:rsidRPr="00AC015F">
        <w:rPr>
          <w:rFonts w:ascii="Arial" w:hAnsi="Arial" w:cs="Arial"/>
          <w:sz w:val="20"/>
          <w:szCs w:val="20"/>
        </w:rPr>
        <w:t xml:space="preserve">Datum: </w:t>
      </w:r>
      <w:r w:rsidR="00D831B7">
        <w:rPr>
          <w:rFonts w:ascii="Arial" w:hAnsi="Arial" w:cs="Arial"/>
          <w:sz w:val="20"/>
          <w:szCs w:val="20"/>
        </w:rPr>
        <w:t>29</w:t>
      </w:r>
      <w:r w:rsidR="000976FD" w:rsidRPr="00AC015F">
        <w:rPr>
          <w:rFonts w:ascii="Arial" w:hAnsi="Arial" w:cs="Arial"/>
          <w:sz w:val="20"/>
          <w:szCs w:val="20"/>
        </w:rPr>
        <w:t>.</w:t>
      </w:r>
      <w:r w:rsidR="00F47654" w:rsidRPr="00AC015F">
        <w:rPr>
          <w:rFonts w:ascii="Arial" w:hAnsi="Arial" w:cs="Arial"/>
          <w:sz w:val="20"/>
          <w:szCs w:val="20"/>
        </w:rPr>
        <w:t xml:space="preserve"> </w:t>
      </w:r>
      <w:r w:rsidR="000976FD" w:rsidRPr="00AC015F">
        <w:rPr>
          <w:rFonts w:ascii="Arial" w:hAnsi="Arial" w:cs="Arial"/>
          <w:sz w:val="20"/>
          <w:szCs w:val="20"/>
        </w:rPr>
        <w:t>září 2015</w:t>
      </w:r>
    </w:p>
    <w:p w:rsidR="00FC2F3A" w:rsidRPr="00AC015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D831B7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Ředitel Finančního úřadu pro </w:t>
      </w:r>
      <w:r w:rsidRPr="003B068F">
        <w:rPr>
          <w:rFonts w:ascii="Arial" w:eastAsia="Times New Roman" w:hAnsi="Arial" w:cs="Arial"/>
          <w:sz w:val="20"/>
          <w:szCs w:val="20"/>
        </w:rPr>
        <w:t xml:space="preserve">Středočeský kraj </w:t>
      </w:r>
      <w:r w:rsidRPr="003B068F">
        <w:rPr>
          <w:rFonts w:ascii="Arial" w:hAnsi="Arial" w:cs="Arial"/>
          <w:sz w:val="20"/>
          <w:szCs w:val="20"/>
        </w:rPr>
        <w:t xml:space="preserve">jako služební orgán příslušný podle § 10 odst. 1 písm. f) zákona č. 234/2014 Sb., o státní službě (dále jen „zákon“), vyhlašuje výběrové řízení na </w:t>
      </w:r>
      <w:r w:rsidRPr="00D831B7">
        <w:rPr>
          <w:rFonts w:ascii="Arial" w:hAnsi="Arial" w:cs="Arial"/>
          <w:sz w:val="20"/>
          <w:szCs w:val="20"/>
        </w:rPr>
        <w:t>služební míst</w:t>
      </w:r>
      <w:r w:rsidR="00D831B7" w:rsidRPr="00D831B7">
        <w:rPr>
          <w:rFonts w:ascii="Arial" w:hAnsi="Arial" w:cs="Arial"/>
          <w:sz w:val="20"/>
          <w:szCs w:val="20"/>
        </w:rPr>
        <w:t>o</w:t>
      </w:r>
      <w:r w:rsidR="003B068F" w:rsidRPr="00D831B7">
        <w:rPr>
          <w:rFonts w:ascii="Arial" w:hAnsi="Arial" w:cs="Arial"/>
          <w:sz w:val="20"/>
          <w:szCs w:val="20"/>
        </w:rPr>
        <w:t xml:space="preserve"> </w:t>
      </w:r>
      <w:r w:rsidR="00D831B7" w:rsidRPr="00D831B7">
        <w:rPr>
          <w:rFonts w:ascii="Arial" w:hAnsi="Arial" w:cs="Arial"/>
          <w:bCs/>
          <w:sz w:val="20"/>
          <w:szCs w:val="20"/>
        </w:rPr>
        <w:t>č. 210237 -</w:t>
      </w:r>
      <w:r w:rsidR="00D831B7" w:rsidRPr="00D831B7">
        <w:rPr>
          <w:rFonts w:ascii="Arial" w:hAnsi="Arial" w:cs="Arial"/>
          <w:b/>
          <w:bCs/>
          <w:sz w:val="20"/>
          <w:szCs w:val="20"/>
        </w:rPr>
        <w:t xml:space="preserve"> vrchní referent / rada  Oddělení kontrolní III</w:t>
      </w:r>
      <w:r w:rsidR="00D831B7" w:rsidRPr="00D831B7">
        <w:rPr>
          <w:rFonts w:ascii="Arial" w:eastAsia="Times New Roman" w:hAnsi="Arial" w:cs="Arial"/>
          <w:sz w:val="20"/>
          <w:szCs w:val="20"/>
        </w:rPr>
        <w:t xml:space="preserve"> </w:t>
      </w:r>
      <w:r w:rsidRPr="00D831B7">
        <w:rPr>
          <w:rFonts w:ascii="Arial" w:eastAsia="Times New Roman" w:hAnsi="Arial" w:cs="Arial"/>
          <w:sz w:val="20"/>
          <w:szCs w:val="20"/>
        </w:rPr>
        <w:t xml:space="preserve">v oboru služby „2 - Daně, poplatky a jiná obdobná peněžitá plnění“. </w:t>
      </w:r>
    </w:p>
    <w:p w:rsidR="00FC2F3A" w:rsidRPr="00D831B7" w:rsidRDefault="00FC2F3A" w:rsidP="00FC2F3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D831B7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 w:rsidR="00474B36" w:rsidRPr="00D831B7">
        <w:rPr>
          <w:rFonts w:ascii="Arial" w:eastAsia="Times New Roman" w:hAnsi="Arial" w:cs="Arial"/>
          <w:b/>
          <w:sz w:val="20"/>
          <w:szCs w:val="20"/>
        </w:rPr>
        <w:t>Praha</w:t>
      </w:r>
      <w:r w:rsidR="0067442F" w:rsidRPr="00D831B7">
        <w:rPr>
          <w:rFonts w:ascii="Arial" w:eastAsia="Times New Roman" w:hAnsi="Arial" w:cs="Arial"/>
          <w:b/>
          <w:sz w:val="20"/>
          <w:szCs w:val="20"/>
        </w:rPr>
        <w:t>.</w:t>
      </w:r>
    </w:p>
    <w:p w:rsidR="000B534E" w:rsidRPr="00D831B7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474B36" w:rsidRPr="00D831B7" w:rsidRDefault="00474B36" w:rsidP="00474B36">
      <w:pPr>
        <w:jc w:val="both"/>
        <w:rPr>
          <w:rFonts w:ascii="Arial" w:hAnsi="Arial" w:cs="Arial"/>
          <w:i/>
          <w:sz w:val="20"/>
          <w:szCs w:val="20"/>
        </w:rPr>
      </w:pPr>
      <w:r w:rsidRPr="00D831B7">
        <w:rPr>
          <w:rFonts w:ascii="Arial" w:eastAsia="Times New Roman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Pr="00D831B7">
        <w:rPr>
          <w:rFonts w:ascii="Arial" w:hAnsi="Arial" w:cs="Arial"/>
          <w:sz w:val="20"/>
          <w:szCs w:val="20"/>
        </w:rPr>
        <w:t xml:space="preserve">Předpokládaným </w:t>
      </w:r>
      <w:r w:rsidRPr="00D831B7">
        <w:rPr>
          <w:rFonts w:ascii="Arial" w:hAnsi="Arial" w:cs="Arial"/>
          <w:b/>
          <w:sz w:val="20"/>
          <w:szCs w:val="20"/>
        </w:rPr>
        <w:t>dnem nástupu</w:t>
      </w:r>
      <w:r w:rsidRPr="00D831B7">
        <w:rPr>
          <w:rFonts w:ascii="Arial" w:hAnsi="Arial" w:cs="Arial"/>
          <w:sz w:val="20"/>
          <w:szCs w:val="20"/>
        </w:rPr>
        <w:t xml:space="preserve"> na služební místo je</w:t>
      </w:r>
      <w:r w:rsidRPr="00D831B7">
        <w:rPr>
          <w:rFonts w:ascii="Arial" w:hAnsi="Arial" w:cs="Arial"/>
          <w:b/>
          <w:sz w:val="20"/>
          <w:szCs w:val="20"/>
        </w:rPr>
        <w:t xml:space="preserve"> 1.</w:t>
      </w:r>
      <w:bookmarkStart w:id="0" w:name="_GoBack"/>
      <w:bookmarkEnd w:id="0"/>
      <w:r w:rsidRPr="00D831B7">
        <w:rPr>
          <w:rFonts w:ascii="Arial" w:hAnsi="Arial" w:cs="Arial"/>
          <w:b/>
          <w:sz w:val="20"/>
          <w:szCs w:val="20"/>
        </w:rPr>
        <w:t xml:space="preserve"> </w:t>
      </w:r>
      <w:r w:rsidR="00732F54">
        <w:rPr>
          <w:rFonts w:ascii="Arial" w:hAnsi="Arial" w:cs="Arial"/>
          <w:b/>
          <w:sz w:val="20"/>
          <w:szCs w:val="20"/>
        </w:rPr>
        <w:t>prosinec</w:t>
      </w:r>
      <w:r w:rsidRPr="00D831B7">
        <w:rPr>
          <w:rFonts w:ascii="Arial" w:hAnsi="Arial" w:cs="Arial"/>
          <w:b/>
          <w:sz w:val="20"/>
          <w:szCs w:val="20"/>
        </w:rPr>
        <w:t xml:space="preserve"> 2015.</w:t>
      </w:r>
    </w:p>
    <w:p w:rsidR="000B534E" w:rsidRPr="00D831B7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831B7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282F50" w:rsidRPr="00D831B7">
        <w:rPr>
          <w:rFonts w:ascii="Arial" w:eastAsia="Times New Roman" w:hAnsi="Arial" w:cs="Arial"/>
          <w:b/>
          <w:sz w:val="20"/>
          <w:szCs w:val="20"/>
          <w:lang w:eastAsia="cs-CZ"/>
        </w:rPr>
        <w:t>10</w:t>
      </w:r>
      <w:r w:rsidRPr="00D831B7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D831B7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D831B7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D831B7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D831B7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Služba zahrnuje zejména</w:t>
      </w:r>
      <w:r w:rsidR="00645AB0" w:rsidRPr="00D831B7">
        <w:rPr>
          <w:rFonts w:ascii="Arial" w:hAnsi="Arial" w:cs="Arial"/>
          <w:sz w:val="20"/>
          <w:szCs w:val="20"/>
        </w:rPr>
        <w:t>:</w:t>
      </w:r>
    </w:p>
    <w:p w:rsidR="00D831B7" w:rsidRPr="00D831B7" w:rsidRDefault="00474B36" w:rsidP="00D831B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 xml:space="preserve">- </w:t>
      </w:r>
      <w:r w:rsidR="00D831B7" w:rsidRPr="00D831B7">
        <w:rPr>
          <w:rFonts w:ascii="Arial" w:hAnsi="Arial" w:cs="Arial"/>
          <w:sz w:val="20"/>
          <w:szCs w:val="20"/>
        </w:rPr>
        <w:t xml:space="preserve">provádění postupů při správě daní podle daňového řádu, a to místního šetření, daňové kontroly, postupu k odstranění pochybností apod. zejména v oblasti DPPO a </w:t>
      </w:r>
      <w:proofErr w:type="spellStart"/>
      <w:r w:rsidR="00D831B7" w:rsidRPr="00D831B7">
        <w:rPr>
          <w:rFonts w:ascii="Arial" w:hAnsi="Arial" w:cs="Arial"/>
          <w:sz w:val="20"/>
          <w:szCs w:val="20"/>
        </w:rPr>
        <w:t>DSi</w:t>
      </w:r>
      <w:proofErr w:type="spellEnd"/>
      <w:r w:rsidR="00D831B7">
        <w:rPr>
          <w:rFonts w:ascii="Arial" w:hAnsi="Arial" w:cs="Arial"/>
          <w:sz w:val="20"/>
          <w:szCs w:val="20"/>
        </w:rPr>
        <w:t>,</w:t>
      </w:r>
    </w:p>
    <w:p w:rsidR="00D831B7" w:rsidRPr="00D831B7" w:rsidRDefault="00D831B7" w:rsidP="00D831B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- provádění vyhledávací činnosti podle daňového řádu</w:t>
      </w:r>
      <w:r>
        <w:rPr>
          <w:rFonts w:ascii="Arial" w:hAnsi="Arial" w:cs="Arial"/>
          <w:sz w:val="20"/>
          <w:szCs w:val="20"/>
        </w:rPr>
        <w:t>,</w:t>
      </w:r>
    </w:p>
    <w:p w:rsidR="003B068F" w:rsidRPr="00D831B7" w:rsidRDefault="00D831B7" w:rsidP="00D831B7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- vyřizování žádostí, zpracování stanovisek a rozhodnutí</w:t>
      </w:r>
      <w:r>
        <w:rPr>
          <w:rFonts w:ascii="Arial" w:hAnsi="Arial" w:cs="Arial"/>
          <w:sz w:val="20"/>
          <w:szCs w:val="20"/>
        </w:rPr>
        <w:t>.</w:t>
      </w:r>
    </w:p>
    <w:p w:rsidR="003B068F" w:rsidRPr="00D831B7" w:rsidRDefault="003B068F" w:rsidP="003B068F">
      <w:pPr>
        <w:spacing w:after="0"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D831B7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D831B7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D831B7">
        <w:rPr>
          <w:rFonts w:ascii="Arial" w:hAnsi="Arial" w:cs="Arial"/>
          <w:b/>
          <w:sz w:val="20"/>
          <w:szCs w:val="20"/>
        </w:rPr>
        <w:t xml:space="preserve"> </w:t>
      </w:r>
      <w:r w:rsidRPr="00D831B7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D831B7">
        <w:rPr>
          <w:rFonts w:ascii="Arial" w:hAnsi="Arial" w:cs="Arial"/>
          <w:b/>
          <w:sz w:val="20"/>
          <w:szCs w:val="20"/>
        </w:rPr>
        <w:t xml:space="preserve">může </w:t>
      </w:r>
      <w:r w:rsidRPr="00D831B7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D831B7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D831B7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D831B7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D831B7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D831B7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D831B7">
        <w:rPr>
          <w:rFonts w:ascii="Arial" w:hAnsi="Arial" w:cs="Arial"/>
          <w:sz w:val="20"/>
          <w:szCs w:val="20"/>
        </w:rPr>
        <w:t>dčením o státním občanství. Při </w:t>
      </w:r>
      <w:r w:rsidRPr="00D831B7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D831B7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dosáhl věku 18 let</w:t>
      </w:r>
      <w:r w:rsidRPr="00D831B7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D831B7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je plně svéprávný</w:t>
      </w:r>
      <w:r w:rsidRPr="00D831B7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D831B7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D831B7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je bezúhonný</w:t>
      </w:r>
      <w:r w:rsidRPr="00D831B7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D831B7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D831B7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D831B7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D831B7">
        <w:rPr>
          <w:rFonts w:ascii="Arial" w:hAnsi="Arial" w:cs="Arial"/>
          <w:bCs/>
          <w:sz w:val="20"/>
          <w:szCs w:val="20"/>
        </w:rPr>
        <w:t>;</w:t>
      </w:r>
      <w:r w:rsidRPr="00D831B7">
        <w:rPr>
          <w:rFonts w:ascii="Arial" w:hAnsi="Arial" w:cs="Arial"/>
          <w:sz w:val="20"/>
          <w:szCs w:val="20"/>
        </w:rPr>
        <w:t xml:space="preserve">  </w:t>
      </w:r>
    </w:p>
    <w:p w:rsidR="0006069B" w:rsidRPr="00D831B7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D831B7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E631EE" w:rsidRPr="00D831B7">
        <w:rPr>
          <w:rFonts w:ascii="Arial" w:hAnsi="Arial" w:cs="Arial"/>
          <w:sz w:val="20"/>
          <w:szCs w:val="20"/>
        </w:rPr>
        <w:t>vyšší odborné vzdělání nebo bakalářský studijní program;</w:t>
      </w:r>
    </w:p>
    <w:p w:rsidR="00321CE8" w:rsidRPr="00D831B7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lastRenderedPageBreak/>
        <w:t>Splnění tohoto předpokladu se podle § 26 odst. 1 věta první zákona dokládá příslušnými listinami, tj. originálem nebo úředně ověřenou kopií dokladu o dosaženém vzdělání (</w:t>
      </w:r>
      <w:r w:rsidR="00EE54C8" w:rsidRPr="00D831B7">
        <w:rPr>
          <w:rFonts w:ascii="Arial" w:hAnsi="Arial" w:cs="Arial"/>
          <w:sz w:val="20"/>
          <w:szCs w:val="20"/>
        </w:rPr>
        <w:t xml:space="preserve">vysvědčením o absolutoriu a diplomem absolventa vyšší odborné školy, nebo </w:t>
      </w:r>
      <w:r w:rsidRPr="00D831B7">
        <w:rPr>
          <w:rFonts w:ascii="Arial" w:hAnsi="Arial" w:cs="Arial"/>
          <w:sz w:val="20"/>
          <w:szCs w:val="20"/>
        </w:rPr>
        <w:t>vysokoškolsk</w:t>
      </w:r>
      <w:r w:rsidR="005B1F3D" w:rsidRPr="00D831B7">
        <w:rPr>
          <w:rFonts w:ascii="Arial" w:hAnsi="Arial" w:cs="Arial"/>
          <w:sz w:val="20"/>
          <w:szCs w:val="20"/>
        </w:rPr>
        <w:t>ým diplomem</w:t>
      </w:r>
      <w:r w:rsidRPr="00D831B7">
        <w:rPr>
          <w:rFonts w:ascii="Arial" w:hAnsi="Arial" w:cs="Arial"/>
          <w:sz w:val="20"/>
          <w:szCs w:val="20"/>
        </w:rPr>
        <w:t xml:space="preserve">). Při </w:t>
      </w:r>
      <w:r w:rsidR="00077435" w:rsidRPr="00D831B7">
        <w:rPr>
          <w:rFonts w:ascii="Arial" w:hAnsi="Arial" w:cs="Arial"/>
          <w:sz w:val="20"/>
          <w:szCs w:val="20"/>
        </w:rPr>
        <w:t> </w:t>
      </w:r>
      <w:r w:rsidRPr="00D831B7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D831B7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831B7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má potřebnou zdravotní způsobilost</w:t>
      </w:r>
      <w:r w:rsidRPr="00D831B7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D831B7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D831B7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D831B7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D831B7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D831B7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D831B7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831B7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D831B7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s</w:t>
      </w:r>
      <w:r w:rsidR="007947CC" w:rsidRPr="00D831B7">
        <w:rPr>
          <w:rFonts w:ascii="Arial" w:hAnsi="Arial" w:cs="Arial"/>
          <w:sz w:val="20"/>
          <w:szCs w:val="20"/>
        </w:rPr>
        <w:t>trukturovaný profesní životopis</w:t>
      </w:r>
    </w:p>
    <w:p w:rsidR="00187079" w:rsidRPr="00D21607" w:rsidRDefault="00187079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D21607">
        <w:rPr>
          <w:rFonts w:ascii="Arial" w:hAnsi="Arial" w:cs="Arial"/>
          <w:sz w:val="20"/>
          <w:szCs w:val="20"/>
        </w:rPr>
        <w:t>motivační dopis.</w:t>
      </w:r>
    </w:p>
    <w:p w:rsidR="00D1519B" w:rsidRPr="00D21607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831B7" w:rsidRPr="00D21607" w:rsidRDefault="0006069B" w:rsidP="00D831B7">
      <w:pPr>
        <w:pStyle w:val="Prosttext"/>
        <w:jc w:val="both"/>
        <w:rPr>
          <w:rFonts w:ascii="Arial" w:hAnsi="Arial" w:cs="Arial"/>
          <w:sz w:val="20"/>
          <w:szCs w:val="20"/>
        </w:rPr>
      </w:pPr>
      <w:r w:rsidRPr="00D21607">
        <w:rPr>
          <w:rFonts w:ascii="Arial" w:hAnsi="Arial" w:cs="Arial"/>
          <w:sz w:val="20"/>
          <w:szCs w:val="20"/>
        </w:rPr>
        <w:t xml:space="preserve">Posuzovány budou </w:t>
      </w:r>
      <w:r w:rsidRPr="00D21607">
        <w:rPr>
          <w:rFonts w:ascii="Arial" w:hAnsi="Arial" w:cs="Arial"/>
          <w:b/>
          <w:sz w:val="20"/>
          <w:szCs w:val="20"/>
        </w:rPr>
        <w:t xml:space="preserve">žádosti </w:t>
      </w:r>
      <w:r w:rsidRPr="00D21607">
        <w:rPr>
          <w:rFonts w:ascii="Arial" w:eastAsia="Times New Roman" w:hAnsi="Arial" w:cs="Arial"/>
          <w:sz w:val="20"/>
          <w:szCs w:val="20"/>
          <w:lang w:eastAsia="cs-CZ"/>
        </w:rPr>
        <w:t xml:space="preserve">o přijetí do služebního poměru a zařazení na služební </w:t>
      </w:r>
      <w:proofErr w:type="gramStart"/>
      <w:r w:rsidRPr="00D21607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D21607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D21607">
        <w:rPr>
          <w:rFonts w:ascii="Arial" w:hAnsi="Arial" w:cs="Arial"/>
          <w:b/>
          <w:sz w:val="20"/>
          <w:szCs w:val="20"/>
        </w:rPr>
        <w:t xml:space="preserve"> podané ve lhůtě do </w:t>
      </w:r>
      <w:r w:rsidR="00D831B7" w:rsidRPr="00D21607">
        <w:rPr>
          <w:rFonts w:ascii="Arial" w:hAnsi="Arial" w:cs="Arial"/>
          <w:b/>
          <w:sz w:val="20"/>
          <w:szCs w:val="20"/>
        </w:rPr>
        <w:t>16</w:t>
      </w:r>
      <w:r w:rsidR="002E4580" w:rsidRPr="00D21607">
        <w:rPr>
          <w:rFonts w:ascii="Arial" w:hAnsi="Arial" w:cs="Arial"/>
          <w:b/>
          <w:sz w:val="20"/>
          <w:szCs w:val="20"/>
        </w:rPr>
        <w:t xml:space="preserve">. října </w:t>
      </w:r>
      <w:r w:rsidRPr="00D21607">
        <w:rPr>
          <w:rFonts w:ascii="Arial" w:hAnsi="Arial" w:cs="Arial"/>
          <w:b/>
          <w:sz w:val="20"/>
          <w:szCs w:val="20"/>
        </w:rPr>
        <w:t xml:space="preserve">2015, </w:t>
      </w:r>
      <w:r w:rsidRPr="00D21607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D21607">
        <w:rPr>
          <w:rFonts w:ascii="Arial" w:hAnsi="Arial" w:cs="Arial"/>
          <w:bCs/>
          <w:sz w:val="20"/>
          <w:szCs w:val="20"/>
        </w:rPr>
        <w:t xml:space="preserve">Finanční úřad pro Středočeský kraj, Žitná 563/12, 120 00 Praha 2, nebo osobně </w:t>
      </w:r>
      <w:r w:rsidRPr="00D21607">
        <w:rPr>
          <w:rFonts w:ascii="Arial" w:hAnsi="Arial" w:cs="Arial"/>
          <w:sz w:val="20"/>
          <w:szCs w:val="20"/>
        </w:rPr>
        <w:t>podané na podatelnu služební</w:t>
      </w:r>
      <w:r w:rsidR="0067442F" w:rsidRPr="00D21607">
        <w:rPr>
          <w:rFonts w:ascii="Arial" w:hAnsi="Arial" w:cs="Arial"/>
          <w:sz w:val="20"/>
          <w:szCs w:val="20"/>
        </w:rPr>
        <w:t xml:space="preserve">ho úřadu na výše uvedené </w:t>
      </w:r>
      <w:r w:rsidR="00D831B7" w:rsidRPr="00D21607">
        <w:rPr>
          <w:rFonts w:ascii="Arial" w:hAnsi="Arial" w:cs="Arial"/>
          <w:sz w:val="20"/>
          <w:szCs w:val="20"/>
        </w:rPr>
        <w:t>adrese, případně na podatelnu Územního pracoviště na Praze-západ,</w:t>
      </w:r>
    </w:p>
    <w:p w:rsidR="00D831B7" w:rsidRPr="00D21607" w:rsidRDefault="00D831B7" w:rsidP="00D831B7">
      <w:pPr>
        <w:pStyle w:val="Prosttext"/>
        <w:jc w:val="both"/>
        <w:rPr>
          <w:rFonts w:ascii="Arial" w:hAnsi="Arial" w:cs="Arial"/>
          <w:sz w:val="20"/>
          <w:szCs w:val="20"/>
        </w:rPr>
      </w:pPr>
      <w:r w:rsidRPr="00D21607">
        <w:rPr>
          <w:rFonts w:ascii="Arial" w:hAnsi="Arial" w:cs="Arial"/>
          <w:sz w:val="20"/>
          <w:szCs w:val="20"/>
        </w:rPr>
        <w:t xml:space="preserve">Na Pankráci 95, </w:t>
      </w:r>
      <w:proofErr w:type="gramStart"/>
      <w:r w:rsidRPr="00D21607">
        <w:rPr>
          <w:rFonts w:ascii="Arial" w:hAnsi="Arial" w:cs="Arial"/>
          <w:sz w:val="20"/>
          <w:szCs w:val="20"/>
        </w:rPr>
        <w:t>140 21  Praha</w:t>
      </w:r>
      <w:proofErr w:type="gramEnd"/>
      <w:r w:rsidRPr="00D21607">
        <w:rPr>
          <w:rFonts w:ascii="Arial" w:hAnsi="Arial" w:cs="Arial"/>
          <w:sz w:val="20"/>
          <w:szCs w:val="20"/>
        </w:rPr>
        <w:t xml:space="preserve"> 4.</w:t>
      </w:r>
    </w:p>
    <w:p w:rsidR="0006069B" w:rsidRPr="00D831B7" w:rsidRDefault="0006069B" w:rsidP="00FC51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D21607">
        <w:rPr>
          <w:rFonts w:ascii="Arial" w:hAnsi="Arial" w:cs="Arial"/>
          <w:b/>
          <w:sz w:val="20"/>
          <w:szCs w:val="20"/>
        </w:rPr>
        <w:t>Žádost lze podat</w:t>
      </w:r>
      <w:r w:rsidRPr="00D21607">
        <w:rPr>
          <w:rFonts w:ascii="Arial" w:hAnsi="Arial" w:cs="Arial"/>
          <w:sz w:val="20"/>
          <w:szCs w:val="20"/>
        </w:rPr>
        <w:t xml:space="preserve"> rovněž v elektronické </w:t>
      </w:r>
      <w:r w:rsidRPr="00D831B7">
        <w:rPr>
          <w:rFonts w:ascii="Arial" w:hAnsi="Arial" w:cs="Arial"/>
          <w:sz w:val="20"/>
          <w:szCs w:val="20"/>
        </w:rPr>
        <w:t xml:space="preserve">podobě s uznávaným elektronickým podpisem na elektronickou adresu služebního úřadu </w:t>
      </w:r>
      <w:hyperlink r:id="rId9" w:history="1">
        <w:r w:rsidRPr="00D831B7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D831B7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D831B7" w:rsidRDefault="0006069B" w:rsidP="00FC5198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D831B7">
        <w:rPr>
          <w:rFonts w:ascii="Arial" w:hAnsi="Arial" w:cs="Arial"/>
          <w:sz w:val="20"/>
          <w:szCs w:val="20"/>
        </w:rPr>
        <w:t>Obálka, resp. datová zpráva, obsahující žádost včetně požadovaných listin (příloh) musí být označena slovy: „</w:t>
      </w:r>
      <w:r w:rsidRPr="00D831B7">
        <w:rPr>
          <w:rFonts w:ascii="Arial" w:hAnsi="Arial" w:cs="Arial"/>
          <w:b/>
          <w:sz w:val="20"/>
          <w:szCs w:val="20"/>
        </w:rPr>
        <w:t>Neotvírat</w:t>
      </w:r>
      <w:r w:rsidRPr="00D831B7">
        <w:rPr>
          <w:rFonts w:ascii="Arial" w:hAnsi="Arial" w:cs="Arial"/>
          <w:sz w:val="20"/>
          <w:szCs w:val="20"/>
        </w:rPr>
        <w:t>“ a slovy „</w:t>
      </w:r>
      <w:r w:rsidRPr="00D831B7">
        <w:rPr>
          <w:rFonts w:ascii="Arial" w:hAnsi="Arial" w:cs="Arial"/>
          <w:b/>
          <w:sz w:val="20"/>
          <w:szCs w:val="20"/>
        </w:rPr>
        <w:t>Výběrové řízení na služební míst</w:t>
      </w:r>
      <w:r w:rsidR="00D831B7" w:rsidRPr="00D831B7">
        <w:rPr>
          <w:rFonts w:ascii="Arial" w:hAnsi="Arial" w:cs="Arial"/>
          <w:b/>
          <w:sz w:val="20"/>
          <w:szCs w:val="20"/>
        </w:rPr>
        <w:t>o</w:t>
      </w:r>
      <w:r w:rsidRPr="00D831B7">
        <w:rPr>
          <w:rFonts w:ascii="Arial" w:hAnsi="Arial" w:cs="Arial"/>
          <w:b/>
          <w:sz w:val="20"/>
          <w:szCs w:val="20"/>
        </w:rPr>
        <w:t xml:space="preserve"> </w:t>
      </w:r>
      <w:r w:rsidR="00D831B7" w:rsidRPr="00D831B7">
        <w:rPr>
          <w:rFonts w:ascii="Arial" w:hAnsi="Arial" w:cs="Arial"/>
          <w:b/>
          <w:bCs/>
          <w:sz w:val="20"/>
          <w:szCs w:val="20"/>
        </w:rPr>
        <w:t>č. 210237 - vrchní referent / rada  Oddělení kontrolní III</w:t>
      </w:r>
      <w:r w:rsidRPr="00D831B7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AC015F" w:rsidRDefault="000606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AC015F" w:rsidRDefault="00E631E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AC015F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>Bližší informace poskytne:</w:t>
      </w:r>
    </w:p>
    <w:p w:rsidR="0010417A" w:rsidRPr="0010417A" w:rsidRDefault="0010417A" w:rsidP="00E6750C">
      <w:pPr>
        <w:spacing w:after="0"/>
        <w:rPr>
          <w:rFonts w:ascii="Arial" w:hAnsi="Arial" w:cs="Arial"/>
          <w:sz w:val="20"/>
          <w:szCs w:val="20"/>
        </w:rPr>
      </w:pPr>
    </w:p>
    <w:p w:rsidR="00D831B7" w:rsidRPr="00416529" w:rsidRDefault="00D831B7" w:rsidP="00D831B7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 xml:space="preserve">Ing. </w:t>
      </w:r>
      <w:r>
        <w:rPr>
          <w:rFonts w:ascii="Arial" w:hAnsi="Arial" w:cs="Arial"/>
          <w:sz w:val="20"/>
          <w:szCs w:val="20"/>
        </w:rPr>
        <w:t>Karel Rys</w:t>
      </w:r>
      <w:r w:rsidRPr="00416529">
        <w:rPr>
          <w:rFonts w:ascii="Arial" w:hAnsi="Arial" w:cs="Arial"/>
          <w:sz w:val="20"/>
          <w:szCs w:val="20"/>
        </w:rPr>
        <w:t xml:space="preserve"> </w:t>
      </w:r>
    </w:p>
    <w:p w:rsidR="00D831B7" w:rsidRPr="00416529" w:rsidRDefault="00D831B7" w:rsidP="00D831B7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 xml:space="preserve">ředitel Odboru </w:t>
      </w:r>
      <w:r>
        <w:rPr>
          <w:rFonts w:ascii="Arial" w:hAnsi="Arial" w:cs="Arial"/>
          <w:sz w:val="20"/>
          <w:szCs w:val="20"/>
        </w:rPr>
        <w:t xml:space="preserve">kontrolního </w:t>
      </w:r>
      <w:r w:rsidRPr="00416529">
        <w:rPr>
          <w:rFonts w:ascii="Arial" w:hAnsi="Arial" w:cs="Arial"/>
          <w:sz w:val="20"/>
          <w:szCs w:val="20"/>
        </w:rPr>
        <w:t xml:space="preserve"> </w:t>
      </w:r>
    </w:p>
    <w:p w:rsidR="00D831B7" w:rsidRPr="00416529" w:rsidRDefault="00D831B7" w:rsidP="00D831B7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>Územní pracoviště Praha-západ</w:t>
      </w:r>
    </w:p>
    <w:p w:rsidR="00D831B7" w:rsidRPr="00416529" w:rsidRDefault="00D831B7" w:rsidP="00D831B7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>Finanční úřad pro Středočeský kraj</w:t>
      </w:r>
    </w:p>
    <w:p w:rsidR="00D831B7" w:rsidRPr="00416529" w:rsidRDefault="00D831B7" w:rsidP="00D831B7">
      <w:pPr>
        <w:pStyle w:val="Prosttext"/>
        <w:rPr>
          <w:rFonts w:ascii="Arial" w:hAnsi="Arial" w:cs="Arial"/>
          <w:sz w:val="20"/>
          <w:szCs w:val="20"/>
        </w:rPr>
      </w:pPr>
      <w:r w:rsidRPr="00416529">
        <w:rPr>
          <w:rFonts w:ascii="Arial" w:hAnsi="Arial" w:cs="Arial"/>
          <w:sz w:val="20"/>
          <w:szCs w:val="20"/>
        </w:rPr>
        <w:t xml:space="preserve">Na Pankráci 95, </w:t>
      </w:r>
      <w:proofErr w:type="gramStart"/>
      <w:r w:rsidRPr="00416529">
        <w:rPr>
          <w:rFonts w:ascii="Arial" w:hAnsi="Arial" w:cs="Arial"/>
          <w:sz w:val="20"/>
          <w:szCs w:val="20"/>
        </w:rPr>
        <w:t>140 21</w:t>
      </w:r>
      <w:r>
        <w:rPr>
          <w:rFonts w:ascii="Arial" w:hAnsi="Arial" w:cs="Arial"/>
          <w:sz w:val="20"/>
          <w:szCs w:val="20"/>
        </w:rPr>
        <w:t xml:space="preserve"> </w:t>
      </w:r>
      <w:r w:rsidRPr="00416529">
        <w:rPr>
          <w:rFonts w:ascii="Arial" w:hAnsi="Arial" w:cs="Arial"/>
          <w:sz w:val="20"/>
          <w:szCs w:val="20"/>
        </w:rPr>
        <w:t xml:space="preserve"> Praha</w:t>
      </w:r>
      <w:proofErr w:type="gramEnd"/>
      <w:r w:rsidRPr="00416529">
        <w:rPr>
          <w:rFonts w:ascii="Arial" w:hAnsi="Arial" w:cs="Arial"/>
          <w:sz w:val="20"/>
          <w:szCs w:val="20"/>
        </w:rPr>
        <w:t xml:space="preserve"> 4</w:t>
      </w:r>
    </w:p>
    <w:p w:rsidR="00D831B7" w:rsidRPr="00AC015F" w:rsidRDefault="00D831B7" w:rsidP="00D831B7">
      <w:pPr>
        <w:spacing w:after="0"/>
        <w:rPr>
          <w:rFonts w:ascii="Arial" w:hAnsi="Arial" w:cs="Arial"/>
          <w:sz w:val="20"/>
          <w:szCs w:val="20"/>
        </w:rPr>
      </w:pPr>
      <w:r w:rsidRPr="00416529">
        <w:rPr>
          <w:rFonts w:ascii="Arial" w:eastAsiaTheme="minorEastAsia" w:hAnsi="Arial" w:cs="Arial"/>
          <w:noProof/>
          <w:sz w:val="20"/>
          <w:szCs w:val="20"/>
          <w:lang w:eastAsia="cs-CZ"/>
        </w:rPr>
        <w:t>Tel.: 261 373 </w:t>
      </w:r>
      <w:r>
        <w:rPr>
          <w:rFonts w:ascii="Arial" w:eastAsiaTheme="minorEastAsia" w:hAnsi="Arial" w:cs="Arial"/>
          <w:noProof/>
          <w:sz w:val="20"/>
          <w:szCs w:val="20"/>
          <w:lang w:eastAsia="cs-CZ"/>
        </w:rPr>
        <w:t>3</w:t>
      </w:r>
      <w:r w:rsidRPr="00416529">
        <w:rPr>
          <w:rFonts w:ascii="Arial" w:eastAsiaTheme="minorEastAsia" w:hAnsi="Arial" w:cs="Arial"/>
          <w:noProof/>
          <w:sz w:val="20"/>
          <w:szCs w:val="20"/>
          <w:lang w:eastAsia="cs-CZ"/>
        </w:rPr>
        <w:t>00, email:</w:t>
      </w:r>
      <w:r w:rsidRPr="00582A25">
        <w:t xml:space="preserve"> </w:t>
      </w:r>
      <w:r>
        <w:rPr>
          <w:rFonts w:ascii="Arial" w:hAnsi="Arial" w:cs="Arial"/>
          <w:sz w:val="20"/>
          <w:szCs w:val="20"/>
          <w:u w:val="single"/>
          <w:lang w:eastAsia="cs-CZ"/>
        </w:rPr>
        <w:t>Karel.Rys@fs.mfcr.cz</w:t>
      </w:r>
    </w:p>
    <w:p w:rsidR="008576FE" w:rsidRPr="00AC015F" w:rsidRDefault="008576FE" w:rsidP="00E631EE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</w:p>
    <w:p w:rsidR="00E631EE" w:rsidRPr="00AC015F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21607" w:rsidRDefault="00D21607" w:rsidP="00D21607">
      <w:pPr>
        <w:spacing w:after="0"/>
        <w:ind w:left="3540" w:firstLine="708"/>
        <w:jc w:val="center"/>
        <w:rPr>
          <w:rFonts w:ascii="Arial" w:eastAsia="Times New Roman" w:hAnsi="Arial" w:cs="Arial"/>
          <w:sz w:val="20"/>
          <w:szCs w:val="20"/>
        </w:rPr>
      </w:pPr>
    </w:p>
    <w:p w:rsidR="00D21607" w:rsidRDefault="00E631EE" w:rsidP="00D21607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  <w:r w:rsidR="00D21607"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 </w:t>
      </w:r>
    </w:p>
    <w:p w:rsidR="00D21607" w:rsidRDefault="00D21607" w:rsidP="00D21607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D21607" w:rsidRPr="00B251EF" w:rsidRDefault="00D21607" w:rsidP="00D21607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>PhDr. Pavel Trnka, CSc.</w:t>
      </w:r>
    </w:p>
    <w:p w:rsidR="00D21607" w:rsidRDefault="00D21607" w:rsidP="00D21607">
      <w:pPr>
        <w:spacing w:after="0"/>
        <w:jc w:val="center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                                                                           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ředitel </w:t>
      </w:r>
      <w:r>
        <w:rPr>
          <w:rFonts w:ascii="Arial" w:eastAsia="Times New Roman" w:hAnsi="Arial" w:cs="Arial"/>
          <w:bCs/>
          <w:sz w:val="20"/>
          <w:szCs w:val="20"/>
        </w:rPr>
        <w:t>f</w:t>
      </w:r>
      <w:r w:rsidRPr="00B251EF">
        <w:rPr>
          <w:rFonts w:ascii="Arial" w:eastAsia="Times New Roman" w:hAnsi="Arial" w:cs="Arial"/>
          <w:bCs/>
          <w:sz w:val="20"/>
          <w:szCs w:val="20"/>
        </w:rPr>
        <w:t xml:space="preserve">inančního </w:t>
      </w:r>
      <w:r>
        <w:rPr>
          <w:rFonts w:ascii="Arial" w:eastAsia="Times New Roman" w:hAnsi="Arial" w:cs="Arial"/>
          <w:bCs/>
          <w:sz w:val="20"/>
          <w:szCs w:val="20"/>
        </w:rPr>
        <w:t xml:space="preserve">úřadu </w:t>
      </w:r>
    </w:p>
    <w:p w:rsidR="00BC3CC2" w:rsidRPr="00B251EF" w:rsidRDefault="00BC3CC2" w:rsidP="00D21607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4EE" w:rsidRDefault="008344EE" w:rsidP="00276ED4">
      <w:pPr>
        <w:spacing w:after="0" w:line="240" w:lineRule="auto"/>
      </w:pPr>
      <w:r>
        <w:separator/>
      </w:r>
    </w:p>
  </w:endnote>
  <w:endnote w:type="continuationSeparator" w:id="0">
    <w:p w:rsidR="008344EE" w:rsidRDefault="008344EE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F54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4EE" w:rsidRDefault="008344EE" w:rsidP="00276ED4">
      <w:pPr>
        <w:spacing w:after="0" w:line="240" w:lineRule="auto"/>
      </w:pPr>
      <w:r>
        <w:separator/>
      </w:r>
    </w:p>
  </w:footnote>
  <w:footnote w:type="continuationSeparator" w:id="0">
    <w:p w:rsidR="008344EE" w:rsidRDefault="008344EE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2590647"/>
    <w:multiLevelType w:val="hybridMultilevel"/>
    <w:tmpl w:val="F4949522"/>
    <w:lvl w:ilvl="0" w:tplc="A0241F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9"/>
  </w:num>
  <w:num w:numId="14">
    <w:abstractNumId w:val="4"/>
  </w:num>
  <w:num w:numId="15">
    <w:abstractNumId w:val="24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1"/>
  </w:num>
  <w:num w:numId="23">
    <w:abstractNumId w:val="27"/>
  </w:num>
  <w:num w:numId="24">
    <w:abstractNumId w:val="9"/>
  </w:num>
  <w:num w:numId="25">
    <w:abstractNumId w:val="5"/>
  </w:num>
  <w:num w:numId="26">
    <w:abstractNumId w:val="32"/>
  </w:num>
  <w:num w:numId="27">
    <w:abstractNumId w:val="17"/>
  </w:num>
  <w:num w:numId="28">
    <w:abstractNumId w:val="26"/>
  </w:num>
  <w:num w:numId="29">
    <w:abstractNumId w:val="13"/>
  </w:num>
  <w:num w:numId="30">
    <w:abstractNumId w:val="23"/>
  </w:num>
  <w:num w:numId="31">
    <w:abstractNumId w:val="1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6069B"/>
    <w:rsid w:val="00060755"/>
    <w:rsid w:val="00073FE5"/>
    <w:rsid w:val="00077435"/>
    <w:rsid w:val="00084FFE"/>
    <w:rsid w:val="00085A0B"/>
    <w:rsid w:val="00093BBD"/>
    <w:rsid w:val="000976FD"/>
    <w:rsid w:val="000A227C"/>
    <w:rsid w:val="000B229F"/>
    <w:rsid w:val="000B534E"/>
    <w:rsid w:val="000F2D84"/>
    <w:rsid w:val="0010417A"/>
    <w:rsid w:val="001071C0"/>
    <w:rsid w:val="0011548E"/>
    <w:rsid w:val="00134787"/>
    <w:rsid w:val="00153A84"/>
    <w:rsid w:val="001560CB"/>
    <w:rsid w:val="00165914"/>
    <w:rsid w:val="00183CAD"/>
    <w:rsid w:val="00187079"/>
    <w:rsid w:val="001930B2"/>
    <w:rsid w:val="001D335B"/>
    <w:rsid w:val="001D537E"/>
    <w:rsid w:val="001E49AA"/>
    <w:rsid w:val="001E5E7C"/>
    <w:rsid w:val="00203F7F"/>
    <w:rsid w:val="00210F0F"/>
    <w:rsid w:val="00221A93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A41CE"/>
    <w:rsid w:val="002C4052"/>
    <w:rsid w:val="002D3177"/>
    <w:rsid w:val="002E2A2F"/>
    <w:rsid w:val="002E2A92"/>
    <w:rsid w:val="002E4580"/>
    <w:rsid w:val="002E6CA9"/>
    <w:rsid w:val="002F75D4"/>
    <w:rsid w:val="00302E99"/>
    <w:rsid w:val="00321CE8"/>
    <w:rsid w:val="003453E6"/>
    <w:rsid w:val="0035698C"/>
    <w:rsid w:val="00363007"/>
    <w:rsid w:val="003762C7"/>
    <w:rsid w:val="00395BF9"/>
    <w:rsid w:val="003B068F"/>
    <w:rsid w:val="003D755B"/>
    <w:rsid w:val="003E4392"/>
    <w:rsid w:val="004345FB"/>
    <w:rsid w:val="0043623A"/>
    <w:rsid w:val="0044040E"/>
    <w:rsid w:val="00454DA2"/>
    <w:rsid w:val="00474B36"/>
    <w:rsid w:val="00475F87"/>
    <w:rsid w:val="004A2756"/>
    <w:rsid w:val="004D2AA7"/>
    <w:rsid w:val="00513CAA"/>
    <w:rsid w:val="0051702D"/>
    <w:rsid w:val="00527A3A"/>
    <w:rsid w:val="00527EDB"/>
    <w:rsid w:val="005439F8"/>
    <w:rsid w:val="005443F1"/>
    <w:rsid w:val="00545139"/>
    <w:rsid w:val="005504EA"/>
    <w:rsid w:val="00550EF3"/>
    <w:rsid w:val="005B1F3D"/>
    <w:rsid w:val="005C4AD9"/>
    <w:rsid w:val="005F2F66"/>
    <w:rsid w:val="006060F0"/>
    <w:rsid w:val="00630D0E"/>
    <w:rsid w:val="00645AB0"/>
    <w:rsid w:val="0067442F"/>
    <w:rsid w:val="00674CFE"/>
    <w:rsid w:val="006A0F8C"/>
    <w:rsid w:val="006B3C57"/>
    <w:rsid w:val="006C1430"/>
    <w:rsid w:val="006C7AEF"/>
    <w:rsid w:val="006D0359"/>
    <w:rsid w:val="006F282E"/>
    <w:rsid w:val="00704490"/>
    <w:rsid w:val="00704EFE"/>
    <w:rsid w:val="00726ACB"/>
    <w:rsid w:val="00732F54"/>
    <w:rsid w:val="00734C0E"/>
    <w:rsid w:val="0075212D"/>
    <w:rsid w:val="007525D0"/>
    <w:rsid w:val="00755912"/>
    <w:rsid w:val="00781C94"/>
    <w:rsid w:val="007921EF"/>
    <w:rsid w:val="007947CC"/>
    <w:rsid w:val="007A294E"/>
    <w:rsid w:val="007A792A"/>
    <w:rsid w:val="007B2959"/>
    <w:rsid w:val="007C54CB"/>
    <w:rsid w:val="007E4D9B"/>
    <w:rsid w:val="007E5A22"/>
    <w:rsid w:val="008219EC"/>
    <w:rsid w:val="008278D5"/>
    <w:rsid w:val="008344EE"/>
    <w:rsid w:val="008576FE"/>
    <w:rsid w:val="00857F09"/>
    <w:rsid w:val="008757FA"/>
    <w:rsid w:val="00895501"/>
    <w:rsid w:val="008E6A0B"/>
    <w:rsid w:val="008E7CBA"/>
    <w:rsid w:val="009071FF"/>
    <w:rsid w:val="009178E0"/>
    <w:rsid w:val="00933363"/>
    <w:rsid w:val="00955869"/>
    <w:rsid w:val="00982E4E"/>
    <w:rsid w:val="009D4C86"/>
    <w:rsid w:val="009E07DA"/>
    <w:rsid w:val="009F78B3"/>
    <w:rsid w:val="00A0294A"/>
    <w:rsid w:val="00A34D3B"/>
    <w:rsid w:val="00A602E0"/>
    <w:rsid w:val="00A61D27"/>
    <w:rsid w:val="00A63D07"/>
    <w:rsid w:val="00A813A7"/>
    <w:rsid w:val="00A8763A"/>
    <w:rsid w:val="00A9460F"/>
    <w:rsid w:val="00AA018B"/>
    <w:rsid w:val="00AC015F"/>
    <w:rsid w:val="00AC085E"/>
    <w:rsid w:val="00B228A2"/>
    <w:rsid w:val="00B251EF"/>
    <w:rsid w:val="00BA431C"/>
    <w:rsid w:val="00BB0106"/>
    <w:rsid w:val="00BC3CC2"/>
    <w:rsid w:val="00BD1195"/>
    <w:rsid w:val="00BE0997"/>
    <w:rsid w:val="00BE3115"/>
    <w:rsid w:val="00C0487A"/>
    <w:rsid w:val="00C04AFE"/>
    <w:rsid w:val="00C11E99"/>
    <w:rsid w:val="00C31A8E"/>
    <w:rsid w:val="00C63836"/>
    <w:rsid w:val="00C70450"/>
    <w:rsid w:val="00C80D9A"/>
    <w:rsid w:val="00CB4D15"/>
    <w:rsid w:val="00CB5E91"/>
    <w:rsid w:val="00CB6C09"/>
    <w:rsid w:val="00CB6D8F"/>
    <w:rsid w:val="00CB6F58"/>
    <w:rsid w:val="00CD1498"/>
    <w:rsid w:val="00CD7D8E"/>
    <w:rsid w:val="00CF1F78"/>
    <w:rsid w:val="00D13F70"/>
    <w:rsid w:val="00D1519B"/>
    <w:rsid w:val="00D21607"/>
    <w:rsid w:val="00D44A1A"/>
    <w:rsid w:val="00D44EC6"/>
    <w:rsid w:val="00D6260C"/>
    <w:rsid w:val="00D6495E"/>
    <w:rsid w:val="00D67EEA"/>
    <w:rsid w:val="00D773F0"/>
    <w:rsid w:val="00D831B7"/>
    <w:rsid w:val="00D91D53"/>
    <w:rsid w:val="00DC7F96"/>
    <w:rsid w:val="00DD4D17"/>
    <w:rsid w:val="00DE0518"/>
    <w:rsid w:val="00DF3DB3"/>
    <w:rsid w:val="00E127A8"/>
    <w:rsid w:val="00E2544D"/>
    <w:rsid w:val="00E631EE"/>
    <w:rsid w:val="00E6750C"/>
    <w:rsid w:val="00E72B32"/>
    <w:rsid w:val="00E83AF5"/>
    <w:rsid w:val="00E85E2C"/>
    <w:rsid w:val="00EA08DD"/>
    <w:rsid w:val="00EE1577"/>
    <w:rsid w:val="00EE54C8"/>
    <w:rsid w:val="00F040F0"/>
    <w:rsid w:val="00F33781"/>
    <w:rsid w:val="00F47654"/>
    <w:rsid w:val="00F515FA"/>
    <w:rsid w:val="00F65829"/>
    <w:rsid w:val="00F66071"/>
    <w:rsid w:val="00F94ECD"/>
    <w:rsid w:val="00FA1431"/>
    <w:rsid w:val="00FB415C"/>
    <w:rsid w:val="00FB63AA"/>
    <w:rsid w:val="00FC2F3A"/>
    <w:rsid w:val="00FC5198"/>
    <w:rsid w:val="00FC6286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27EDB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527EDB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527ED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0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D6CAC-1D16-40C1-839D-DD7E6B535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706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50</cp:revision>
  <cp:lastPrinted>2015-09-23T05:27:00Z</cp:lastPrinted>
  <dcterms:created xsi:type="dcterms:W3CDTF">2015-08-31T08:50:00Z</dcterms:created>
  <dcterms:modified xsi:type="dcterms:W3CDTF">2015-09-23T05:27:00Z</dcterms:modified>
</cp:coreProperties>
</file>